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8767c2a43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99a467783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Teersdijk,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2eff99c1940ee" /><Relationship Type="http://schemas.openxmlformats.org/officeDocument/2006/relationships/numbering" Target="/word/numbering.xml" Id="R72b8f1a95d29439c" /><Relationship Type="http://schemas.openxmlformats.org/officeDocument/2006/relationships/settings" Target="/word/settings.xml" Id="Reead5a4d19844eb4" /><Relationship Type="http://schemas.openxmlformats.org/officeDocument/2006/relationships/image" Target="/word/media/8eae1fa4-349d-45fb-ae35-949089378bcb.png" Id="R27c99a467783446b" /></Relationships>
</file>