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ca2555c75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9fb94bdbf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Terhofstede,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fc55f61724b12" /><Relationship Type="http://schemas.openxmlformats.org/officeDocument/2006/relationships/numbering" Target="/word/numbering.xml" Id="Re20fb9fb54a84bb1" /><Relationship Type="http://schemas.openxmlformats.org/officeDocument/2006/relationships/settings" Target="/word/settings.xml" Id="Re3aedfcf14bb47bd" /><Relationship Type="http://schemas.openxmlformats.org/officeDocument/2006/relationships/image" Target="/word/media/51dc6f45-5a99-41d7-b6c9-d44b7677fee6.png" Id="R2a69fb94bdbf475f" /></Relationships>
</file>