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c24bc7d42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9161e2b4b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Tersluis,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7b00898ef47b7" /><Relationship Type="http://schemas.openxmlformats.org/officeDocument/2006/relationships/numbering" Target="/word/numbering.xml" Id="R1c2ff0f66be6489e" /><Relationship Type="http://schemas.openxmlformats.org/officeDocument/2006/relationships/settings" Target="/word/settings.xml" Id="Rdf218c4680c34f8e" /><Relationship Type="http://schemas.openxmlformats.org/officeDocument/2006/relationships/image" Target="/word/media/5a329d3a-0bbf-4da5-9eea-025edf31bb46.png" Id="Rb219161e2b4b413b" /></Relationships>
</file>