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43767d308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fb8c77d9c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Tilburg, North Brabant,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a0094173e4205" /><Relationship Type="http://schemas.openxmlformats.org/officeDocument/2006/relationships/numbering" Target="/word/numbering.xml" Id="R9cdf712c372a4dad" /><Relationship Type="http://schemas.openxmlformats.org/officeDocument/2006/relationships/settings" Target="/word/settings.xml" Id="R57cf5d4ff94146d8" /><Relationship Type="http://schemas.openxmlformats.org/officeDocument/2006/relationships/image" Target="/word/media/03eae06f-45e1-414a-9d3b-7fc092f80dae.png" Id="R692fb8c77d9c4a93" /></Relationships>
</file>