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b4f701d6d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441efe7ee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Tjalleberd,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6b4d4a61c456f" /><Relationship Type="http://schemas.openxmlformats.org/officeDocument/2006/relationships/numbering" Target="/word/numbering.xml" Id="R8370a096b1b748b2" /><Relationship Type="http://schemas.openxmlformats.org/officeDocument/2006/relationships/settings" Target="/word/settings.xml" Id="R42aeffb274bc4611" /><Relationship Type="http://schemas.openxmlformats.org/officeDocument/2006/relationships/image" Target="/word/media/a3a56da3-c7fb-41ce-8bcb-f821963a0367.png" Id="R8a7441efe7ee4ff6" /></Relationships>
</file>