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d4fbf717c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39e150d60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1bbe4997e4f9c" /><Relationship Type="http://schemas.openxmlformats.org/officeDocument/2006/relationships/numbering" Target="/word/numbering.xml" Id="Rbc39d25b614a4f7f" /><Relationship Type="http://schemas.openxmlformats.org/officeDocument/2006/relationships/settings" Target="/word/settings.xml" Id="R3503e84561cd4d7f" /><Relationship Type="http://schemas.openxmlformats.org/officeDocument/2006/relationships/image" Target="/word/media/dc1066e0-48f8-4505-a713-f87c1b82dbf8.png" Id="R7af39e150d604bbe" /></Relationships>
</file>