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d9b90f914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066a8d43f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Vaartbroek,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51dce849c4e97" /><Relationship Type="http://schemas.openxmlformats.org/officeDocument/2006/relationships/numbering" Target="/word/numbering.xml" Id="R8e7f6951248f4e41" /><Relationship Type="http://schemas.openxmlformats.org/officeDocument/2006/relationships/settings" Target="/word/settings.xml" Id="R37a7fd6bd7bd46f8" /><Relationship Type="http://schemas.openxmlformats.org/officeDocument/2006/relationships/image" Target="/word/media/91eaefb7-28e7-4b69-bba5-16308dce3b8c.png" Id="R40c066a8d43f46cf" /></Relationships>
</file>