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525b27651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0b027fdb2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Vierhouten,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5f63a6e7242c8" /><Relationship Type="http://schemas.openxmlformats.org/officeDocument/2006/relationships/numbering" Target="/word/numbering.xml" Id="Rb8ee004ef3634a38" /><Relationship Type="http://schemas.openxmlformats.org/officeDocument/2006/relationships/settings" Target="/word/settings.xml" Id="R9d5977e2796a48bf" /><Relationship Type="http://schemas.openxmlformats.org/officeDocument/2006/relationships/image" Target="/word/media/404d22be-c959-4473-97bf-7866ce8b014d.png" Id="R7a20b027fdb245aa" /></Relationships>
</file>