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b3283e767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1d7240227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Vlist,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00541dd8849c3" /><Relationship Type="http://schemas.openxmlformats.org/officeDocument/2006/relationships/numbering" Target="/word/numbering.xml" Id="R4cfc72ec46c64832" /><Relationship Type="http://schemas.openxmlformats.org/officeDocument/2006/relationships/settings" Target="/word/settings.xml" Id="R9447e8b677ec4f61" /><Relationship Type="http://schemas.openxmlformats.org/officeDocument/2006/relationships/image" Target="/word/media/eff1d1bb-81e3-4702-b5ae-0b4b66cd6e5f.png" Id="R1201d724022740bc" /></Relationships>
</file>