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f7d3ae0a9a4a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0432899f9f40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Voske,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71be93f1194a43" /><Relationship Type="http://schemas.openxmlformats.org/officeDocument/2006/relationships/numbering" Target="/word/numbering.xml" Id="R53b606cd11634e5c" /><Relationship Type="http://schemas.openxmlformats.org/officeDocument/2006/relationships/settings" Target="/word/settings.xml" Id="Rdcf562cd6e564f31" /><Relationship Type="http://schemas.openxmlformats.org/officeDocument/2006/relationships/image" Target="/word/media/6ab1111f-0a24-412c-a4b4-3b101495106b.png" Id="R5a0432899f9f40e9" /></Relationships>
</file>