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dcf3d4d4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f8f0df286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Wekerom,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d18e3bd5540d2" /><Relationship Type="http://schemas.openxmlformats.org/officeDocument/2006/relationships/numbering" Target="/word/numbering.xml" Id="R1bfe22c33de64cad" /><Relationship Type="http://schemas.openxmlformats.org/officeDocument/2006/relationships/settings" Target="/word/settings.xml" Id="Rfbaa147b425a468c" /><Relationship Type="http://schemas.openxmlformats.org/officeDocument/2006/relationships/image" Target="/word/media/c3997ac6-015e-4e1e-b165-b14281e4c605.png" Id="R4cef8f0df286446c" /></Relationships>
</file>