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9cb1479e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519c4953c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79ce072ee4366" /><Relationship Type="http://schemas.openxmlformats.org/officeDocument/2006/relationships/numbering" Target="/word/numbering.xml" Id="R0f3a99b91599470a" /><Relationship Type="http://schemas.openxmlformats.org/officeDocument/2006/relationships/settings" Target="/word/settings.xml" Id="R7993c8efe6b647b2" /><Relationship Type="http://schemas.openxmlformats.org/officeDocument/2006/relationships/image" Target="/word/media/cfe2f0f0-f977-4a01-8511-9e098ea4a546.png" Id="R8b1519c4953c4414" /></Relationships>
</file>