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0b08ca871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767666dae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Witten,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720f2e7e14204" /><Relationship Type="http://schemas.openxmlformats.org/officeDocument/2006/relationships/numbering" Target="/word/numbering.xml" Id="R59538496df404da7" /><Relationship Type="http://schemas.openxmlformats.org/officeDocument/2006/relationships/settings" Target="/word/settings.xml" Id="Rea6ac64b658e4962" /><Relationship Type="http://schemas.openxmlformats.org/officeDocument/2006/relationships/image" Target="/word/media/ce4db7d9-758c-4073-83de-9d832e2b463e.png" Id="Rcaa767666dae4332" /></Relationships>
</file>