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b96fb5411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08752742f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Wolfhagen,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18dd2318840f0" /><Relationship Type="http://schemas.openxmlformats.org/officeDocument/2006/relationships/numbering" Target="/word/numbering.xml" Id="Re0a99e7f07214d91" /><Relationship Type="http://schemas.openxmlformats.org/officeDocument/2006/relationships/settings" Target="/word/settings.xml" Id="Rd8681ef373264d3f" /><Relationship Type="http://schemas.openxmlformats.org/officeDocument/2006/relationships/image" Target="/word/media/75a16225-72a5-4296-8ce4-8aee180fa697.png" Id="R8ef08752742f449a" /></Relationships>
</file>