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6445b148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185f863a7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Woolderes,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840e6637047b1" /><Relationship Type="http://schemas.openxmlformats.org/officeDocument/2006/relationships/numbering" Target="/word/numbering.xml" Id="Rdff5dc3151ac4e8c" /><Relationship Type="http://schemas.openxmlformats.org/officeDocument/2006/relationships/settings" Target="/word/settings.xml" Id="R049d702c188948a9" /><Relationship Type="http://schemas.openxmlformats.org/officeDocument/2006/relationships/image" Target="/word/media/f2aefe98-200c-4138-9c45-8937b07e1a9e.png" Id="Rd47185f863a74a1b" /></Relationships>
</file>