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d9a57ee5b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7bd75c6ff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Zandstroom,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c3f13ee6f40fd" /><Relationship Type="http://schemas.openxmlformats.org/officeDocument/2006/relationships/numbering" Target="/word/numbering.xml" Id="R84c785785177441a" /><Relationship Type="http://schemas.openxmlformats.org/officeDocument/2006/relationships/settings" Target="/word/settings.xml" Id="R2fca2b8a5bb04fec" /><Relationship Type="http://schemas.openxmlformats.org/officeDocument/2006/relationships/image" Target="/word/media/ea7c6859-5cb4-43a4-abdd-bafcd75e9eff.png" Id="R25b7bd75c6ff47e6" /></Relationships>
</file>