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2669c6079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5a45e576f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Zeyerveld,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910c7a4c84756" /><Relationship Type="http://schemas.openxmlformats.org/officeDocument/2006/relationships/numbering" Target="/word/numbering.xml" Id="R1218bd3b921c473b" /><Relationship Type="http://schemas.openxmlformats.org/officeDocument/2006/relationships/settings" Target="/word/settings.xml" Id="Rd4a8c644202b4700" /><Relationship Type="http://schemas.openxmlformats.org/officeDocument/2006/relationships/image" Target="/word/media/292feb1f-66a8-42d1-af34-691ad37258bc.png" Id="R7cf5a45e576f4f54" /></Relationships>
</file>