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63219c9b6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a67c36df6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Zoelen,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c6013ad154fcc" /><Relationship Type="http://schemas.openxmlformats.org/officeDocument/2006/relationships/numbering" Target="/word/numbering.xml" Id="R1e527ee017264353" /><Relationship Type="http://schemas.openxmlformats.org/officeDocument/2006/relationships/settings" Target="/word/settings.xml" Id="Rc499d0edc99c4aa1" /><Relationship Type="http://schemas.openxmlformats.org/officeDocument/2006/relationships/image" Target="/word/media/a3590783-8c99-461c-8b02-a12dd9173a30.png" Id="Recaa67c36df6436b" /></Relationships>
</file>