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0492ba4ad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17121bc68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Zuid-Berghuizen,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aab3abf7a4226" /><Relationship Type="http://schemas.openxmlformats.org/officeDocument/2006/relationships/numbering" Target="/word/numbering.xml" Id="R380966e43f5d4517" /><Relationship Type="http://schemas.openxmlformats.org/officeDocument/2006/relationships/settings" Target="/word/settings.xml" Id="R957f427a4a7d47c8" /><Relationship Type="http://schemas.openxmlformats.org/officeDocument/2006/relationships/image" Target="/word/media/eecdfcff-1577-411a-9209-56c9362550d7.png" Id="R9cf17121bc684fbf" /></Relationships>
</file>