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37c2c2a69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11a3aa635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Zuidhaffel,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9c051b0c30437b" /><Relationship Type="http://schemas.openxmlformats.org/officeDocument/2006/relationships/numbering" Target="/word/numbering.xml" Id="R36ed1ded82b64c40" /><Relationship Type="http://schemas.openxmlformats.org/officeDocument/2006/relationships/settings" Target="/word/settings.xml" Id="Rbce31a4746d241e7" /><Relationship Type="http://schemas.openxmlformats.org/officeDocument/2006/relationships/image" Target="/word/media/dcedb515-0ce3-4f79-a8fe-7cc7ce7e1d31.png" Id="Rcbe11a3aa63547da" /></Relationships>
</file>