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9c3866b51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ca723256e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Zurich,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346c706944a0c" /><Relationship Type="http://schemas.openxmlformats.org/officeDocument/2006/relationships/numbering" Target="/word/numbering.xml" Id="R421066ad7b634dc6" /><Relationship Type="http://schemas.openxmlformats.org/officeDocument/2006/relationships/settings" Target="/word/settings.xml" Id="R1cd39ef957b543d0" /><Relationship Type="http://schemas.openxmlformats.org/officeDocument/2006/relationships/image" Target="/word/media/7d9699e5-bfcc-41b3-aaca-6612bb69446d.png" Id="Rd42ca723256e468f" /></Relationships>
</file>