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be39f7a36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a97fd4d08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Picton,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0eaac5dfb42c4" /><Relationship Type="http://schemas.openxmlformats.org/officeDocument/2006/relationships/numbering" Target="/word/numbering.xml" Id="R566f972fefa24c61" /><Relationship Type="http://schemas.openxmlformats.org/officeDocument/2006/relationships/settings" Target="/word/settings.xml" Id="Rabee0e827a524fe6" /><Relationship Type="http://schemas.openxmlformats.org/officeDocument/2006/relationships/image" Target="/word/media/b765e1e8-08df-4d1c-ab37-4c569eb5b0d6.png" Id="R6a2a97fd4d084d20" /></Relationships>
</file>