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a890346c3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cee5cef3c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Waitangi,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3c56189334abe" /><Relationship Type="http://schemas.openxmlformats.org/officeDocument/2006/relationships/numbering" Target="/word/numbering.xml" Id="R6333d00899e34e33" /><Relationship Type="http://schemas.openxmlformats.org/officeDocument/2006/relationships/settings" Target="/word/settings.xml" Id="Rdfde0e2d3cc34f0e" /><Relationship Type="http://schemas.openxmlformats.org/officeDocument/2006/relationships/image" Target="/word/media/1d3abc0d-c17b-462f-b37a-5c3950ff659e.png" Id="Re74cee5cef3c4f64" /></Relationships>
</file>