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baa5d81ab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a8b087f16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Esteli,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ec0bc6ebf4fb1" /><Relationship Type="http://schemas.openxmlformats.org/officeDocument/2006/relationships/numbering" Target="/word/numbering.xml" Id="R3d7b228c79ae4c20" /><Relationship Type="http://schemas.openxmlformats.org/officeDocument/2006/relationships/settings" Target="/word/settings.xml" Id="R5d04f59e1b234652" /><Relationship Type="http://schemas.openxmlformats.org/officeDocument/2006/relationships/image" Target="/word/media/d5492909-c7b0-4423-a5f7-49d27c502b2e.png" Id="R74ba8b087f164216" /></Relationships>
</file>