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7068f97e2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fa020a35a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Ocotal,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a21c8d05d4acc" /><Relationship Type="http://schemas.openxmlformats.org/officeDocument/2006/relationships/numbering" Target="/word/numbering.xml" Id="Rca21a4cfbf574e7c" /><Relationship Type="http://schemas.openxmlformats.org/officeDocument/2006/relationships/settings" Target="/word/settings.xml" Id="R62e5d3aaabd44d52" /><Relationship Type="http://schemas.openxmlformats.org/officeDocument/2006/relationships/image" Target="/word/media/1a74ca78-c7d3-42e2-a6b8-9bb3d66b69b1.png" Id="Rad6fa020a35a4215" /></Relationships>
</file>