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b6353ee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41e38e84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Iferouane,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2d66a62342ca" /><Relationship Type="http://schemas.openxmlformats.org/officeDocument/2006/relationships/numbering" Target="/word/numbering.xml" Id="R7029631d0a5d4eb2" /><Relationship Type="http://schemas.openxmlformats.org/officeDocument/2006/relationships/settings" Target="/word/settings.xml" Id="Rea1de6c22bc9445a" /><Relationship Type="http://schemas.openxmlformats.org/officeDocument/2006/relationships/image" Target="/word/media/a809f2ef-f332-4e8a-af29-b24bd3292dfa.png" Id="R42f41e38e84a42d9" /></Relationships>
</file>