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9cdda3ce8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15d981cfc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Ibri, Oman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186b9f5854358" /><Relationship Type="http://schemas.openxmlformats.org/officeDocument/2006/relationships/numbering" Target="/word/numbering.xml" Id="R85a8dbbba0ac4c47" /><Relationship Type="http://schemas.openxmlformats.org/officeDocument/2006/relationships/settings" Target="/word/settings.xml" Id="R2a24cc4d77714723" /><Relationship Type="http://schemas.openxmlformats.org/officeDocument/2006/relationships/image" Target="/word/media/35d815c8-17ac-4210-aa8e-21119aaec46f.png" Id="Raf915d981cfc45d6" /></Relationships>
</file>