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d6bdf4199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afb6ddf5d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3d94b1f424d2b" /><Relationship Type="http://schemas.openxmlformats.org/officeDocument/2006/relationships/numbering" Target="/word/numbering.xml" Id="R5f5ae8a802634505" /><Relationship Type="http://schemas.openxmlformats.org/officeDocument/2006/relationships/settings" Target="/word/settings.xml" Id="R8a0d601d94324796" /><Relationship Type="http://schemas.openxmlformats.org/officeDocument/2006/relationships/image" Target="/word/media/d53dce24-b9f4-494f-b1a9-df1287ca7dc8.png" Id="R193afb6ddf5d4764" /></Relationships>
</file>