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52b64fec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dc0aa13bb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9811a2554134" /><Relationship Type="http://schemas.openxmlformats.org/officeDocument/2006/relationships/numbering" Target="/word/numbering.xml" Id="R3e8d4bd3d81e4fc1" /><Relationship Type="http://schemas.openxmlformats.org/officeDocument/2006/relationships/settings" Target="/word/settings.xml" Id="R3aa4f9c403b94943" /><Relationship Type="http://schemas.openxmlformats.org/officeDocument/2006/relationships/image" Target="/word/media/a729ddfe-c10f-407e-9b02-a741e313acc3.png" Id="R6f2dc0aa13bb426b" /></Relationships>
</file>