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49be48e2124b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3dfe74c4e249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Abbasi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16f50d5b1c478f" /><Relationship Type="http://schemas.openxmlformats.org/officeDocument/2006/relationships/numbering" Target="/word/numbering.xml" Id="R9fd02e7e69b44d92" /><Relationship Type="http://schemas.openxmlformats.org/officeDocument/2006/relationships/settings" Target="/word/settings.xml" Id="R5198e5dba9784d01" /><Relationship Type="http://schemas.openxmlformats.org/officeDocument/2006/relationships/image" Target="/word/media/1f2061c7-9b84-4a2e-a50a-f167695074cd.png" Id="R823dfe74c4e249f8" /></Relationships>
</file>