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fbfbcea24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017b529ee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Abdullah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8dbfa54ff4a25" /><Relationship Type="http://schemas.openxmlformats.org/officeDocument/2006/relationships/numbering" Target="/word/numbering.xml" Id="Rf097047744b740e0" /><Relationship Type="http://schemas.openxmlformats.org/officeDocument/2006/relationships/settings" Target="/word/settings.xml" Id="R2f9403ec30ec461c" /><Relationship Type="http://schemas.openxmlformats.org/officeDocument/2006/relationships/image" Target="/word/media/d4cbae0a-6883-4e94-afbf-1ee2e38a019c.png" Id="Rcc6017b529ee4854" /></Relationships>
</file>