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1ebdafe6541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937da81d3c45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Abdur Rashid,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3a5747ae34a81" /><Relationship Type="http://schemas.openxmlformats.org/officeDocument/2006/relationships/numbering" Target="/word/numbering.xml" Id="R04a38870d26241a4" /><Relationship Type="http://schemas.openxmlformats.org/officeDocument/2006/relationships/settings" Target="/word/settings.xml" Id="Rce96335746554980" /><Relationship Type="http://schemas.openxmlformats.org/officeDocument/2006/relationships/image" Target="/word/media/b7211f26-b041-4f27-8d77-e7c166f018b3.png" Id="Rfa937da81d3c459d" /></Relationships>
</file>