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bfcb78944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7c8017991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78da345074dd4" /><Relationship Type="http://schemas.openxmlformats.org/officeDocument/2006/relationships/numbering" Target="/word/numbering.xml" Id="R8ea6b6bcbd314f99" /><Relationship Type="http://schemas.openxmlformats.org/officeDocument/2006/relationships/settings" Target="/word/settings.xml" Id="R8903536185394f26" /><Relationship Type="http://schemas.openxmlformats.org/officeDocument/2006/relationships/image" Target="/word/media/550832f8-7b67-4210-aea3-20af25e5a826.png" Id="R5aa7c80179914992" /></Relationships>
</file>