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d6010e261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88a9bd485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0632465146d0" /><Relationship Type="http://schemas.openxmlformats.org/officeDocument/2006/relationships/numbering" Target="/word/numbering.xml" Id="R435376d5cc094db7" /><Relationship Type="http://schemas.openxmlformats.org/officeDocument/2006/relationships/settings" Target="/word/settings.xml" Id="Ra9f529f2012c4bde" /><Relationship Type="http://schemas.openxmlformats.org/officeDocument/2006/relationships/image" Target="/word/media/96c42388-f186-4155-9836-66634e4412b0.png" Id="Rdb088a9bd48549e5" /></Relationships>
</file>