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3d974c8a0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3364bed71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Achalke,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f4ef1378e46af" /><Relationship Type="http://schemas.openxmlformats.org/officeDocument/2006/relationships/numbering" Target="/word/numbering.xml" Id="R964d0dc0775f4b2f" /><Relationship Type="http://schemas.openxmlformats.org/officeDocument/2006/relationships/settings" Target="/word/settings.xml" Id="Re378ba29ce6449e7" /><Relationship Type="http://schemas.openxmlformats.org/officeDocument/2006/relationships/image" Target="/word/media/47d874ae-cef5-40a5-a800-7bed4230011e.png" Id="R7a23364bed7141cf" /></Relationships>
</file>