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ee6957e7046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3aedf1cf49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 Dablo,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210546f084099" /><Relationship Type="http://schemas.openxmlformats.org/officeDocument/2006/relationships/numbering" Target="/word/numbering.xml" Id="R24431296a21e4688" /><Relationship Type="http://schemas.openxmlformats.org/officeDocument/2006/relationships/settings" Target="/word/settings.xml" Id="Rb9ccd4df2c264967" /><Relationship Type="http://schemas.openxmlformats.org/officeDocument/2006/relationships/image" Target="/word/media/c26da680-8642-4943-be13-fe06e7f0d363.png" Id="R4af33aedf1cf4926" /></Relationships>
</file>