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ee52cbfa6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cdf63120047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Kalhora,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87ff444274012" /><Relationship Type="http://schemas.openxmlformats.org/officeDocument/2006/relationships/numbering" Target="/word/numbering.xml" Id="Ra2fb46a2291743de" /><Relationship Type="http://schemas.openxmlformats.org/officeDocument/2006/relationships/settings" Target="/word/settings.xml" Id="Re2f9c1b279464ba4" /><Relationship Type="http://schemas.openxmlformats.org/officeDocument/2006/relationships/image" Target="/word/media/66c0e260-630d-4234-b43d-d75cf9d876d1.png" Id="Rdf6cdf63120047a5" /></Relationships>
</file>