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8f93568a4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0298ccc3f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df79fb7f54699" /><Relationship Type="http://schemas.openxmlformats.org/officeDocument/2006/relationships/numbering" Target="/word/numbering.xml" Id="R6ee8b4e7bf7c417d" /><Relationship Type="http://schemas.openxmlformats.org/officeDocument/2006/relationships/settings" Target="/word/settings.xml" Id="R4e2d03e48ca547cb" /><Relationship Type="http://schemas.openxmlformats.org/officeDocument/2006/relationships/image" Target="/word/media/127ab88a-9f80-45de-9cb7-85eae564d23c.png" Id="Rdc70298ccc3f4036" /></Relationships>
</file>