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d145c71f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fd8704499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Adal Kalyar,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15ef2a954fdf" /><Relationship Type="http://schemas.openxmlformats.org/officeDocument/2006/relationships/numbering" Target="/word/numbering.xml" Id="R3aa786ffda42482c" /><Relationship Type="http://schemas.openxmlformats.org/officeDocument/2006/relationships/settings" Target="/word/settings.xml" Id="Reffd91f262e747a3" /><Relationship Type="http://schemas.openxmlformats.org/officeDocument/2006/relationships/image" Target="/word/media/ac5bbe54-5d24-4a72-b351-4e559a145d93.png" Id="R046fd8704499407e" /></Relationships>
</file>