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80ba6e78f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14c4bc750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Adozai,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b539b48b04add" /><Relationship Type="http://schemas.openxmlformats.org/officeDocument/2006/relationships/numbering" Target="/word/numbering.xml" Id="R9b3127de0d7a44a3" /><Relationship Type="http://schemas.openxmlformats.org/officeDocument/2006/relationships/settings" Target="/word/settings.xml" Id="Rd183dbf664d7430e" /><Relationship Type="http://schemas.openxmlformats.org/officeDocument/2006/relationships/image" Target="/word/media/6479aaf3-e75d-4248-9bf0-987e0aa3517c.png" Id="Rf4d14c4bc7504134" /></Relationships>
</file>