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8c80c664e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9498eb33f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902d92c4c405b" /><Relationship Type="http://schemas.openxmlformats.org/officeDocument/2006/relationships/numbering" Target="/word/numbering.xml" Id="R20a799d1022d4430" /><Relationship Type="http://schemas.openxmlformats.org/officeDocument/2006/relationships/settings" Target="/word/settings.xml" Id="R17c29b8d471c4cfb" /><Relationship Type="http://schemas.openxmlformats.org/officeDocument/2006/relationships/image" Target="/word/media/664844b3-cfd6-4379-a570-c1edb7073f69.png" Id="Rc6d9498eb33f41d3" /></Relationships>
</file>