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1c8da90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cd9c0327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Afghanabad,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94be98b074841" /><Relationship Type="http://schemas.openxmlformats.org/officeDocument/2006/relationships/numbering" Target="/word/numbering.xml" Id="Rb7b7f6f9cb954278" /><Relationship Type="http://schemas.openxmlformats.org/officeDocument/2006/relationships/settings" Target="/word/settings.xml" Id="Rbb3261c7d47f4a74" /><Relationship Type="http://schemas.openxmlformats.org/officeDocument/2006/relationships/image" Target="/word/media/e9d11dc2-05ab-440e-811e-f990c4037ac1.png" Id="R3d9cd9c032764c1f" /></Relationships>
</file>