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715ed8388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946c465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Aghbargai,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9c10a8824ae0" /><Relationship Type="http://schemas.openxmlformats.org/officeDocument/2006/relationships/numbering" Target="/word/numbering.xml" Id="R35be5a7db6ea4eea" /><Relationship Type="http://schemas.openxmlformats.org/officeDocument/2006/relationships/settings" Target="/word/settings.xml" Id="R1a0f250decc34f87" /><Relationship Type="http://schemas.openxmlformats.org/officeDocument/2006/relationships/image" Target="/word/media/2b45d3bb-ec87-4c35-a31c-3094441e5d71.png" Id="R0814946c46514522" /></Relationships>
</file>