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7225113b4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ac9fde67c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 Kuz,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ba3bbed8b4437" /><Relationship Type="http://schemas.openxmlformats.org/officeDocument/2006/relationships/numbering" Target="/word/numbering.xml" Id="R1e92bf03300448a4" /><Relationship Type="http://schemas.openxmlformats.org/officeDocument/2006/relationships/settings" Target="/word/settings.xml" Id="Re78c47fd310a41ce" /><Relationship Type="http://schemas.openxmlformats.org/officeDocument/2006/relationships/image" Target="/word/media/c86ad31c-83ae-45fb-8bf9-fd0f99e4c1f2.png" Id="Rb78ac9fde67c414a" /></Relationships>
</file>