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6a8bdc275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4044a9c9f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17b5650d4325" /><Relationship Type="http://schemas.openxmlformats.org/officeDocument/2006/relationships/numbering" Target="/word/numbering.xml" Id="R9043291b8d404e19" /><Relationship Type="http://schemas.openxmlformats.org/officeDocument/2006/relationships/settings" Target="/word/settings.xml" Id="Rb4423986180a4b5d" /><Relationship Type="http://schemas.openxmlformats.org/officeDocument/2006/relationships/image" Target="/word/media/45bb7b6b-3e3e-4ef0-83e4-6bc244550fdb.png" Id="R6a14044a9c9f4f19" /></Relationships>
</file>