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b6aea6d7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c03346c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Ahlirawan,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baca5a7d14aeb" /><Relationship Type="http://schemas.openxmlformats.org/officeDocument/2006/relationships/numbering" Target="/word/numbering.xml" Id="R1b500ec94352463b" /><Relationship Type="http://schemas.openxmlformats.org/officeDocument/2006/relationships/settings" Target="/word/settings.xml" Id="R826189ff3bb949b5" /><Relationship Type="http://schemas.openxmlformats.org/officeDocument/2006/relationships/image" Target="/word/media/83bd804b-b6f2-4006-ae2c-ae29b62600dc.png" Id="Ra56bc03346c544d1" /></Relationships>
</file>