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72e9dfa8d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625b9b073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Ailampur,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28499f3b34056" /><Relationship Type="http://schemas.openxmlformats.org/officeDocument/2006/relationships/numbering" Target="/word/numbering.xml" Id="Raf2b6cffc0744cba" /><Relationship Type="http://schemas.openxmlformats.org/officeDocument/2006/relationships/settings" Target="/word/settings.xml" Id="R266a5cd80b184324" /><Relationship Type="http://schemas.openxmlformats.org/officeDocument/2006/relationships/image" Target="/word/media/4f1889f9-e240-45b3-8d18-b910684ee083.png" Id="Rbdc625b9b07349fc" /></Relationships>
</file>