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e1e21485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eeb39b40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5457c38849c8" /><Relationship Type="http://schemas.openxmlformats.org/officeDocument/2006/relationships/numbering" Target="/word/numbering.xml" Id="R58832f091bbb42ae" /><Relationship Type="http://schemas.openxmlformats.org/officeDocument/2006/relationships/settings" Target="/word/settings.xml" Id="Rcb5eaea018404b3a" /><Relationship Type="http://schemas.openxmlformats.org/officeDocument/2006/relationships/image" Target="/word/media/16e904f4-dd9b-4337-81ef-4192556b7d73.png" Id="R1c4eeb39b40b4fb5" /></Relationships>
</file>