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1b63f9bc3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9ecf17dae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Akhun 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3d08facff484f" /><Relationship Type="http://schemas.openxmlformats.org/officeDocument/2006/relationships/numbering" Target="/word/numbering.xml" Id="Rdffa28b9271241fc" /><Relationship Type="http://schemas.openxmlformats.org/officeDocument/2006/relationships/settings" Target="/word/settings.xml" Id="Rde81b4cfb469488a" /><Relationship Type="http://schemas.openxmlformats.org/officeDocument/2006/relationships/image" Target="/word/media/b7773aac-622d-4fae-be9f-3bf388b3faa6.png" Id="R4039ecf17dae49b3" /></Relationships>
</file>