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114d9f017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da987af6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Aklas Zaregai,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e61eb774e49b9" /><Relationship Type="http://schemas.openxmlformats.org/officeDocument/2006/relationships/numbering" Target="/word/numbering.xml" Id="R2e59dd554537400f" /><Relationship Type="http://schemas.openxmlformats.org/officeDocument/2006/relationships/settings" Target="/word/settings.xml" Id="Refb03da2bd06427c" /><Relationship Type="http://schemas.openxmlformats.org/officeDocument/2006/relationships/image" Target="/word/media/37201fe9-6f4d-4f40-988d-a0a3d256efda.png" Id="Rae39da987af6468e" /></Relationships>
</file>